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7" w:rsidRPr="00DF1B4A" w:rsidRDefault="008379C7" w:rsidP="008379C7">
      <w:pPr>
        <w:pStyle w:val="1"/>
        <w:snapToGrid w:val="0"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Рекомендации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педагогов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родителей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межличностных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дошкольников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работы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b/>
          <w:sz w:val="18"/>
          <w:szCs w:val="18"/>
        </w:rPr>
        <w:t>педагогов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межличностных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возраста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должны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положены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новые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подходы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воспитанию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личностно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ориентированная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модель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Важен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диалог,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формируется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доверие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взрослому,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DF1B4A"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F1B4A">
        <w:rPr>
          <w:rFonts w:ascii="Verdana" w:hAnsi="Verdana"/>
          <w:sz w:val="18"/>
          <w:szCs w:val="18"/>
        </w:rPr>
        <w:t>партнёрские</w:t>
      </w:r>
      <w:proofErr w:type="gram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ним.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Нужно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изменить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обстановку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детском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саду,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приблизив,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возможно,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условия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домашним.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Создание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эмоционального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благополучного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микроклимата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группе.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Обязательно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установите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личный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контакт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3"/>
        </w:numPr>
        <w:tabs>
          <w:tab w:val="left" w:pos="707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обращайтесь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имени;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3"/>
        </w:numPr>
        <w:tabs>
          <w:tab w:val="left" w:pos="707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занимайте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позицию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уровне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глаз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3"/>
        </w:numPr>
        <w:tabs>
          <w:tab w:val="left" w:pos="707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используйте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тактильное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прикосновение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(однако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гладите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голове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кладете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руку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голову,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вызывает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отдельных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отрицательные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реакции,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даже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стрессовые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состояния).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2.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выслушивать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конца,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даже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мало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времени.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перебивать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Проанализируйте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поведение.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4"/>
        </w:numPr>
        <w:tabs>
          <w:tab w:val="left" w:pos="707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Всегда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способны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дослушать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конца?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4"/>
        </w:numPr>
        <w:tabs>
          <w:tab w:val="left" w:pos="707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возникает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желание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перебить?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4"/>
        </w:numPr>
        <w:tabs>
          <w:tab w:val="left" w:pos="707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ловите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мысли,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что-то,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неважно,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пустяки?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4"/>
        </w:numPr>
        <w:tabs>
          <w:tab w:val="left" w:pos="707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Проследите,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ведете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время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высказываний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внутреннюю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полемику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выражая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мимике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жестах.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3.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Следите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собственной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речью.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отражение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личности.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Проанализируйте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собственную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речь: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4.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возраста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является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существом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невербальным,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поэтому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информация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лучше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усваивается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через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через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неречевой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взаимодействия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"демонстрация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расположенности":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спокойное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внимание,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улыбка,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контакт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глаз,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ободряющий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жест,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ласковое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прикосновение,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поглаживание.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5.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Организуя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настроение.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педагогическую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наблюдательность.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Понаблюдайте: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пришел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ДОУ;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рассказывает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эмоциональном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чувствах?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5.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Чаще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улыбайтесь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процессе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взаимодействия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способствует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благоприятному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психологическому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микроклимату.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Понаблюдайте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собой: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часто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улыбаетесь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способны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смеяться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вместе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часто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лицо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выражает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усталость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заботу.</w:t>
      </w:r>
    </w:p>
    <w:p w:rsidR="008379C7" w:rsidRPr="00DF1B4A" w:rsidRDefault="008379C7" w:rsidP="008379C7">
      <w:pPr>
        <w:pStyle w:val="a8"/>
        <w:tabs>
          <w:tab w:val="left" w:pos="-20"/>
        </w:tabs>
        <w:spacing w:after="283" w:line="360" w:lineRule="auto"/>
        <w:ind w:left="-20" w:hanging="283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lastRenderedPageBreak/>
        <w:t xml:space="preserve">6. </w:t>
      </w:r>
      <w:r w:rsidRPr="00DF1B4A">
        <w:rPr>
          <w:rFonts w:ascii="Verdana" w:hAnsi="Verdana"/>
          <w:sz w:val="18"/>
          <w:szCs w:val="18"/>
        </w:rPr>
        <w:t>Учитесь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видеть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стороны: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чаще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анализируйте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собственную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деятельность;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ставить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место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развивайте </w:t>
      </w:r>
      <w:r w:rsidRPr="00DF1B4A">
        <w:rPr>
          <w:rFonts w:ascii="Verdana" w:hAnsi="Verdana"/>
          <w:sz w:val="18"/>
          <w:szCs w:val="18"/>
        </w:rPr>
        <w:t>способность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признавать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ошибки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</w:p>
    <w:p w:rsidR="008379C7" w:rsidRPr="00DF1B4A" w:rsidRDefault="008379C7" w:rsidP="008379C7">
      <w:pPr>
        <w:pStyle w:val="a8"/>
        <w:snapToGrid w:val="0"/>
        <w:spacing w:after="283" w:line="360" w:lineRule="auto"/>
        <w:ind w:left="60" w:hanging="283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7.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Общаясь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приемы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педагогического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воздействия,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внушение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убеждение.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убеждения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необходимо: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napToGrid w:val="0"/>
        <w:spacing w:after="283" w:line="360" w:lineRule="auto"/>
        <w:ind w:left="60" w:hanging="283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убежденным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говорите;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napToGrid w:val="0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ясно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излагать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доводы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pacing w:line="360" w:lineRule="auto"/>
        <w:ind w:left="60" w:hanging="283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проявлять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выдержку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терпение.</w:t>
      </w:r>
    </w:p>
    <w:p w:rsidR="008379C7" w:rsidRPr="00DF1B4A" w:rsidRDefault="008379C7" w:rsidP="008379C7">
      <w:pPr>
        <w:pStyle w:val="a8"/>
        <w:spacing w:line="360" w:lineRule="auto"/>
        <w:ind w:left="60" w:hanging="283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Применяя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внушающее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наставление,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необходимо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максимально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повелительном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выразительно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смотреть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глаза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ребенку.</w:t>
      </w:r>
    </w:p>
    <w:p w:rsidR="008379C7" w:rsidRPr="00DF1B4A" w:rsidRDefault="008379C7" w:rsidP="008379C7">
      <w:pPr>
        <w:pStyle w:val="a8"/>
        <w:spacing w:line="360" w:lineRule="auto"/>
        <w:ind w:left="60" w:hanging="283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8.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Особенно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внимательно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относитесь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поведению,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манерам,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жестам.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возраста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свойственна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высокая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подражательность.</w:t>
      </w:r>
    </w:p>
    <w:p w:rsidR="008379C7" w:rsidRPr="00DF1B4A" w:rsidRDefault="008379C7" w:rsidP="008379C7">
      <w:pPr>
        <w:pStyle w:val="a8"/>
        <w:spacing w:line="360" w:lineRule="auto"/>
        <w:ind w:left="60" w:hanging="283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9.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Выбирайте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правильную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тактику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разрешая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конфликтную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ситуацию.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имеете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профессионального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права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обижаться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оценивать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действие,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совершил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личность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Покажите,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недовольны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поступком,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положительно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относитесь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Избегайте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следующих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приемов,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помогающих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разрешить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детские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ссоры,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драки: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требований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мешайте",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"перестаньте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ссориться");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наказаний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(лишения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игрушки,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изоляции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коллектива);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оценки,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несут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характер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иронии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("ну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знала,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сделал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опять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Петров");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возмущения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посмотрите,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наделали!");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предвосхищающей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отрицательной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оценки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("от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никогда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ничего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дождешься!");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вопросов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"Кто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разрушил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постройку?",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"Кто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ударил?".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10.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Попытайтесь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разрешить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конфликт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доброжелательном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тоне,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повышая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голос.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наказываете,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значит,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изменилось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прежнее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нему.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следующие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приемы: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предвосхищающую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оценку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уверена,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больше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поступишь");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ориентацию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думаю,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попробуете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виноват");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выяснение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мотива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несправедливого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сверстнику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("Почему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поступил?",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"Расскажи,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произошло");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разъяснение </w:t>
      </w:r>
      <w:r w:rsidRPr="00DF1B4A">
        <w:rPr>
          <w:rFonts w:ascii="Verdana" w:hAnsi="Verdana"/>
          <w:sz w:val="18"/>
          <w:szCs w:val="18"/>
        </w:rPr>
        <w:t>("Я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сейчас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расскажу,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произошло").</w:t>
      </w:r>
    </w:p>
    <w:p w:rsidR="008379C7" w:rsidRPr="00DF1B4A" w:rsidRDefault="008379C7" w:rsidP="008379C7">
      <w:pPr>
        <w:numPr>
          <w:ilvl w:val="0"/>
          <w:numId w:val="2"/>
        </w:numPr>
        <w:snapToGrid w:val="0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>11.</w:t>
      </w:r>
      <w:r w:rsidRPr="00DF1B4A">
        <w:rPr>
          <w:rFonts w:ascii="Verdana" w:hAnsi="Verdana"/>
          <w:sz w:val="18"/>
          <w:szCs w:val="18"/>
        </w:rPr>
        <w:t>Умейте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анализировать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процесс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Попытайтесь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найти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причины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ошибок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взаимодействии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могут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быть: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непонимание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психологической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ситуации,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lastRenderedPageBreak/>
        <w:t>недостаточная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DF1B4A">
        <w:rPr>
          <w:rFonts w:ascii="Verdana" w:hAnsi="Verdana"/>
          <w:sz w:val="18"/>
          <w:szCs w:val="18"/>
        </w:rPr>
        <w:t>саморегуляция</w:t>
      </w:r>
      <w:proofErr w:type="spellEnd"/>
      <w:r w:rsidRPr="00DF1B4A">
        <w:rPr>
          <w:rFonts w:ascii="Verdana" w:hAnsi="Verdana"/>
          <w:sz w:val="18"/>
          <w:szCs w:val="18"/>
        </w:rPr>
        <w:t>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несоответствие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стиля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индивидуальной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атмосфере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группе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сложившемуся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уровню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взаимоотношений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группе;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механическое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копирование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стиля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коллег.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Важно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положительного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людям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должно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основываться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усвоение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моральных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норм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правил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работа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должна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основываться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материале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рассказов,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произведений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художественной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литературы</w:t>
      </w:r>
      <w:r w:rsidRPr="00DF1B4A">
        <w:rPr>
          <w:rFonts w:ascii="Verdana" w:eastAsia="Times New Roman" w:hAnsi="Verdana" w:cs="Times New Roman"/>
          <w:sz w:val="18"/>
          <w:szCs w:val="18"/>
        </w:rPr>
        <w:t>.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Мы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живем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многонациональной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стране,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поэтому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воспитывать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народам,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культуре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традициям.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необходимо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знакомить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традициями,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фольклором,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предметами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народного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прикладного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искусства,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мифами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легендами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народов.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образом,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расширять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возможности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приобщения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общечеловеческим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ценностям,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делать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доступными,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осязаемыми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эмоционально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окрашенными.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Прекрасной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школой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служит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домашними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животными,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воспринимают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равных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общаясь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языке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эмоций.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Становясь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близкими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друзьями,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животные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способны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вместе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радоваться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грустить,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играть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развиваться.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Объяснения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взрослых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надо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обращаться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"братьями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нашими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меньшими",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способствуют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сопереживать,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сочувствовать,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сдерживаться.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Полноценное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межличностных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возраста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происходит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условиях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одновременного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влияния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двух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институтов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семьи.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spacing w:after="283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F1B4A">
        <w:rPr>
          <w:rFonts w:ascii="Verdana" w:eastAsia="Times New Roman" w:hAnsi="Verdana" w:cs="Times New Roman"/>
          <w:b/>
          <w:bCs/>
          <w:sz w:val="18"/>
          <w:szCs w:val="18"/>
        </w:rPr>
        <w:t xml:space="preserve"> Р</w:t>
      </w:r>
      <w:r w:rsidRPr="00DF1B4A">
        <w:rPr>
          <w:rFonts w:ascii="Verdana" w:hAnsi="Verdana"/>
          <w:b/>
          <w:bCs/>
          <w:sz w:val="18"/>
          <w:szCs w:val="18"/>
        </w:rPr>
        <w:t>екомендации</w:t>
      </w:r>
      <w:r w:rsidRPr="00DF1B4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DF1B4A">
        <w:rPr>
          <w:rFonts w:ascii="Verdana" w:hAnsi="Verdana"/>
          <w:b/>
          <w:bCs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DF1B4A">
        <w:rPr>
          <w:rFonts w:ascii="Verdana" w:hAnsi="Verdana"/>
          <w:b/>
          <w:bCs/>
          <w:sz w:val="18"/>
          <w:szCs w:val="18"/>
        </w:rPr>
        <w:t>родителей.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ребёнку,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принимаете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таким,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есть.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употреблять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выражения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самый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любимый",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люблю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любого",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"Какое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счастье,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есть".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2.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каждое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мимика,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жесты,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интонация,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громкость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голоса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несут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сообщение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F1B4A">
        <w:rPr>
          <w:rFonts w:ascii="Verdana" w:hAnsi="Verdana"/>
          <w:sz w:val="18"/>
          <w:szCs w:val="18"/>
        </w:rPr>
        <w:t>о</w:t>
      </w:r>
      <w:proofErr w:type="gram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F1B4A">
        <w:rPr>
          <w:rFonts w:ascii="Verdana" w:hAnsi="Verdana"/>
          <w:sz w:val="18"/>
          <w:szCs w:val="18"/>
        </w:rPr>
        <w:t>его</w:t>
      </w:r>
      <w:proofErr w:type="gram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DF1B4A">
        <w:rPr>
          <w:rFonts w:ascii="Verdana" w:hAnsi="Verdana"/>
          <w:sz w:val="18"/>
          <w:szCs w:val="18"/>
        </w:rPr>
        <w:t>самоценности</w:t>
      </w:r>
      <w:proofErr w:type="spellEnd"/>
      <w:r w:rsidRPr="00DF1B4A">
        <w:rPr>
          <w:rFonts w:ascii="Verdana" w:hAnsi="Verdana"/>
          <w:sz w:val="18"/>
          <w:szCs w:val="18"/>
        </w:rPr>
        <w:t>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создать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высокую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самооценку,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подкрепляя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словами: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радуюсь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твоим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успехам",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очень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многое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можешь".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3.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Обратите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своё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родители,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говорят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одно,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делают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другое,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временем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испытывают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неуважение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стороны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детей.</w:t>
      </w:r>
    </w:p>
    <w:p w:rsidR="008379C7" w:rsidRPr="00DF1B4A" w:rsidRDefault="008379C7" w:rsidP="008379C7">
      <w:pPr>
        <w:pStyle w:val="a8"/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4. </w:t>
      </w:r>
      <w:r w:rsidRPr="00DF1B4A">
        <w:rPr>
          <w:rFonts w:ascii="Verdana" w:hAnsi="Verdana"/>
          <w:sz w:val="18"/>
          <w:szCs w:val="18"/>
        </w:rPr>
        <w:t>Прежде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начать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положение,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видеть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глаза.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большинстве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случаев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придется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салиться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корточки.</w:t>
      </w:r>
    </w:p>
    <w:p w:rsidR="008379C7" w:rsidRPr="00DF1B4A" w:rsidRDefault="008379C7" w:rsidP="008379C7">
      <w:pPr>
        <w:pStyle w:val="a8"/>
        <w:snapToGrid w:val="0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5.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ребёнком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уделяйте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большое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невербальному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(неречевому)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общению.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вместо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того,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категорически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"нельзя",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попробуйте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едва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заметный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lastRenderedPageBreak/>
        <w:t>жест,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взгляд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мимику.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Сказать,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ничего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величайшее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искусство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воспитания,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свидетельствует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истинном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глубоком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контакте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между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родителями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выказывать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лишних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объяснений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нравоучений.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6.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проявлять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заинтересованность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процессе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Подчёркивайте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кивком,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восклицанием.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Слушая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отвлекайтесь.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Сконцентрируйте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внимание.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Представляйте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время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высказывания,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торопите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подчёркивайте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внешним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видом,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неинтересно.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7.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того,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деле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желали.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многие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установок,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получают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вас,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дальнейшем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определяет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поведение.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8.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имеет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право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голоса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решении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какой-либо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проблемы.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Поэтому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советоваться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ним,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принимайте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решение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сами.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9.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Соблюдайте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принципы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равенства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сотрудничества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10.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допускайте,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ребёнок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находился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наедине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переживаниями.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Найдите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время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обратитесь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нему: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вижу,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что-то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беспокоит",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вижу,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тебя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кто-то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огорчил",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Расскажи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мне,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тобой".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11.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разнообразные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речевые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формулы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(прощания,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приветствия,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благодарности)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забывайте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утром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поприветствовать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вечером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пожелать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"спокойной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ночи".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Произносите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улыбкой,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доброжелательным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тоном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сопровождайте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тактильным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прикосновением.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Обязательно,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маленькую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услугу,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оказанную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ребенком,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забывайте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поблагодарить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12.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адекватно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реагировать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поступки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постарайтесь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выяснить,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явилось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побудительным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мотивом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действий;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попытайтесь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вникнуть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переживания;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оценивайте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личность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действие,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совершил.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Например,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разбил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чашку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тут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услышать: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"Ах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F1B4A">
        <w:rPr>
          <w:rFonts w:ascii="Verdana" w:hAnsi="Verdana"/>
          <w:sz w:val="18"/>
          <w:szCs w:val="18"/>
        </w:rPr>
        <w:t>ты</w:t>
      </w:r>
      <w:proofErr w:type="gram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негодяй,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опять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разбил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чашку!"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Наиболее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уместным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было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выражение: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"Сынок,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разбил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чашку.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порезался?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Принеси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мне,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пожалуйста,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веник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совок,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вместе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уберем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осколки".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повторилось,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инцидент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обучение,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сказав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думаю,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чашка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разбилась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потому,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неправильно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держал";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независимо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поступка,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относитесь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положительно;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не </w:t>
      </w:r>
      <w:r w:rsidRPr="00DF1B4A">
        <w:rPr>
          <w:rFonts w:ascii="Verdana" w:hAnsi="Verdana"/>
          <w:sz w:val="18"/>
          <w:szCs w:val="18"/>
        </w:rPr>
        <w:t>сравнивайте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детьми.</w:t>
      </w:r>
    </w:p>
    <w:p w:rsidR="008379C7" w:rsidRPr="00DF1B4A" w:rsidRDefault="008379C7" w:rsidP="008379C7">
      <w:pPr>
        <w:pStyle w:val="a8"/>
        <w:snapToGrid w:val="0"/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13.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употреблять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речи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такие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фразы,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которые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надолго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остаются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сознании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сейчас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занят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(а)</w:t>
      </w:r>
      <w:proofErr w:type="gramStart"/>
      <w:r w:rsidRPr="00DF1B4A">
        <w:rPr>
          <w:rFonts w:ascii="Verdana" w:hAnsi="Verdana"/>
          <w:sz w:val="18"/>
          <w:szCs w:val="18"/>
        </w:rPr>
        <w:t>:"</w:t>
      </w:r>
      <w:proofErr w:type="gramEnd"/>
      <w:r w:rsidRPr="00DF1B4A">
        <w:rPr>
          <w:rFonts w:ascii="Verdana" w:hAnsi="Verdana"/>
          <w:sz w:val="18"/>
          <w:szCs w:val="18"/>
        </w:rPr>
        <w:t>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"Сколько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тебе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говорила!",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"Вечно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лезешь",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меня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делал".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lastRenderedPageBreak/>
        <w:t>14.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чтобы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правильно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организовать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взаимоотношения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детьми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процессе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стремитесь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преодолевать: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барьер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занятости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постоянно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заняты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работой,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домашними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делами);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барьер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взрослости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чувствуете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переживания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понимаете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потребности);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барьер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"воспитательных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традиций"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учитываете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изменившиеся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ситуации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воспитания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уровень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пытаясь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продублировать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педагогические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воздействия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родителей);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барьер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"дидактизма"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(вы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постоянно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пытаетесь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поучать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детей).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15.Совершенствуйте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коммуникативные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ваших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внимательно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слушать,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перебивать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собеседника,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напоминайте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ему: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"Сначала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послушай,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говорят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другие,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потом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сам";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если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забывает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речевые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этикетные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формулы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(приветствия,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прощания,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благодарности),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косвенно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напомните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этом;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устанавливать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контакт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собеседником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предложите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игровую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ситуацию: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"Давайте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комплименты";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предложите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игры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"Через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стекло",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"Иностранец",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"Расскажи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стихи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руками".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Попробуйте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15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минут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помощи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мимики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жестов;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понимать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предложите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ребенку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понаблюдать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кем-либо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родственников.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Предложите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игры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"На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похоже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настроение?",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"Нарисуй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свой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страх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победи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его";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для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DF1B4A">
        <w:rPr>
          <w:rFonts w:ascii="Verdana" w:hAnsi="Verdana"/>
          <w:sz w:val="18"/>
          <w:szCs w:val="18"/>
        </w:rPr>
        <w:t>эмпатии</w:t>
      </w:r>
      <w:proofErr w:type="spell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(сопереживания)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используйте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сюжеты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сказок.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Попытайтесь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узнать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детей: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-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плохо?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сказке?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герои?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Назови.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Есть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F1B4A">
        <w:rPr>
          <w:rFonts w:ascii="Verdana" w:hAnsi="Verdana"/>
          <w:sz w:val="18"/>
          <w:szCs w:val="18"/>
        </w:rPr>
        <w:t>плохие</w:t>
      </w:r>
      <w:proofErr w:type="gramEnd"/>
      <w:r w:rsidRPr="00DF1B4A">
        <w:rPr>
          <w:rFonts w:ascii="Verdana" w:hAnsi="Verdana"/>
          <w:sz w:val="18"/>
          <w:szCs w:val="18"/>
        </w:rPr>
        <w:t>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они?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почему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они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плохие?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может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произойти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сказочными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героями?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плохого?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Старайтесь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читать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всегда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обсуждать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сказки.</w:t>
      </w:r>
    </w:p>
    <w:p w:rsidR="008379C7" w:rsidRPr="00DF1B4A" w:rsidRDefault="008379C7" w:rsidP="008379C7">
      <w:pPr>
        <w:pStyle w:val="a8"/>
        <w:spacing w:after="283" w:line="360" w:lineRule="auto"/>
        <w:rPr>
          <w:rFonts w:ascii="Verdana" w:hAnsi="Verdana"/>
          <w:b/>
          <w:bCs/>
          <w:sz w:val="18"/>
          <w:szCs w:val="18"/>
        </w:rPr>
      </w:pPr>
      <w:r w:rsidRPr="00DF1B4A">
        <w:rPr>
          <w:rFonts w:ascii="Verdana" w:hAnsi="Verdana"/>
          <w:b/>
          <w:bCs/>
          <w:sz w:val="18"/>
          <w:szCs w:val="18"/>
        </w:rPr>
        <w:t>Предложите</w:t>
      </w:r>
      <w:r w:rsidRPr="00DF1B4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DF1B4A">
        <w:rPr>
          <w:rFonts w:ascii="Verdana" w:hAnsi="Verdana"/>
          <w:b/>
          <w:bCs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DF1B4A">
        <w:rPr>
          <w:rFonts w:ascii="Verdana" w:hAnsi="Verdana"/>
          <w:b/>
          <w:bCs/>
          <w:sz w:val="18"/>
          <w:szCs w:val="18"/>
        </w:rPr>
        <w:t>сочинить: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а)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по-новому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(за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основу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берется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старая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героев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можно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наделить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противоположными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качествами);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б)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салат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из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(соединяются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несколько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сказок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одну);</w:t>
      </w:r>
    </w:p>
    <w:p w:rsidR="008379C7" w:rsidRPr="00DF1B4A" w:rsidRDefault="008379C7" w:rsidP="008379C7">
      <w:pPr>
        <w:pStyle w:val="a8"/>
        <w:numPr>
          <w:ilvl w:val="0"/>
          <w:numId w:val="2"/>
        </w:numPr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hAnsi="Verdana"/>
          <w:sz w:val="18"/>
          <w:szCs w:val="18"/>
        </w:rPr>
        <w:t>в)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продолжи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сказку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или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придумай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новый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конец.</w:t>
      </w:r>
    </w:p>
    <w:p w:rsidR="008379C7" w:rsidRPr="00DF1B4A" w:rsidRDefault="008379C7" w:rsidP="008379C7">
      <w:pPr>
        <w:pStyle w:val="a8"/>
        <w:tabs>
          <w:tab w:val="left" w:pos="0"/>
        </w:tabs>
        <w:spacing w:after="283" w:line="360" w:lineRule="auto"/>
        <w:rPr>
          <w:rFonts w:ascii="Verdana" w:hAnsi="Verdana"/>
          <w:sz w:val="18"/>
          <w:szCs w:val="18"/>
        </w:rPr>
      </w:pPr>
      <w:r w:rsidRPr="00DF1B4A">
        <w:rPr>
          <w:rFonts w:ascii="Verdana" w:eastAsia="Times New Roman" w:hAnsi="Verdana" w:cs="Times New Roman"/>
          <w:sz w:val="18"/>
          <w:szCs w:val="18"/>
        </w:rPr>
        <w:t xml:space="preserve">Главное </w:t>
      </w:r>
      <w:r w:rsidRPr="00DF1B4A">
        <w:rPr>
          <w:rFonts w:ascii="Verdana" w:hAnsi="Verdana"/>
          <w:sz w:val="18"/>
          <w:szCs w:val="18"/>
        </w:rPr>
        <w:t>всегда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помнить,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что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воспитывать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значит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говорить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хорошие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слова,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наставлять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DF1B4A">
        <w:rPr>
          <w:rFonts w:ascii="Verdana" w:hAnsi="Verdana"/>
          <w:sz w:val="18"/>
          <w:szCs w:val="18"/>
        </w:rPr>
        <w:t>назидать</w:t>
      </w:r>
      <w:proofErr w:type="spellEnd"/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их,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прежде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всего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самому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жить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по-человечески.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каждый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должен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начинать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самого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себя.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формировании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толерантности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дошкольников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большое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значение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имеет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развитие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понимать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чувства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состояние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других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людей,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способность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сопереживать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сочувствовать,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общаться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сверстниками.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Прививая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детям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межличностного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общения,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необходимо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одновременно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совершенствовать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эти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же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умения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у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педагогов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и</w:t>
      </w:r>
      <w:r w:rsidRPr="00DF1B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F1B4A">
        <w:rPr>
          <w:rFonts w:ascii="Verdana" w:hAnsi="Verdana"/>
          <w:sz w:val="18"/>
          <w:szCs w:val="18"/>
        </w:rPr>
        <w:t>родителей.</w:t>
      </w:r>
    </w:p>
    <w:p w:rsidR="00A0779B" w:rsidRPr="00DF1B4A" w:rsidRDefault="00A0779B">
      <w:pPr>
        <w:rPr>
          <w:rFonts w:ascii="Verdana" w:hAnsi="Verdana"/>
          <w:sz w:val="18"/>
          <w:szCs w:val="18"/>
        </w:rPr>
      </w:pPr>
    </w:p>
    <w:sectPr w:rsidR="00A0779B" w:rsidRPr="00DF1B4A" w:rsidSect="001E661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C7"/>
    <w:rsid w:val="001E6615"/>
    <w:rsid w:val="008379C7"/>
    <w:rsid w:val="00A0779B"/>
    <w:rsid w:val="00D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8379C7"/>
    <w:pPr>
      <w:numPr>
        <w:numId w:val="1"/>
      </w:numPr>
      <w:outlineLvl w:val="0"/>
    </w:pPr>
    <w:rPr>
      <w:rFonts w:ascii="Times New Roman" w:eastAsia="Arial Unicode MS" w:hAnsi="Times New Roman" w:cs="Mang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379C7"/>
    <w:rPr>
      <w:rFonts w:ascii="Times New Roman" w:eastAsia="Arial Unicode MS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WW8Num2z0">
    <w:name w:val="WW8Num2z0"/>
    <w:rsid w:val="008379C7"/>
    <w:rPr>
      <w:rFonts w:ascii="Symbol" w:hAnsi="Symbol" w:cs="OpenSymbol"/>
    </w:rPr>
  </w:style>
  <w:style w:type="character" w:customStyle="1" w:styleId="WW8Num4z0">
    <w:name w:val="WW8Num4z0"/>
    <w:rsid w:val="008379C7"/>
    <w:rPr>
      <w:rFonts w:ascii="Symbol" w:hAnsi="Symbol" w:cs="OpenSymbol"/>
    </w:rPr>
  </w:style>
  <w:style w:type="character" w:customStyle="1" w:styleId="Absatz-Standardschriftart">
    <w:name w:val="Absatz-Standardschriftart"/>
    <w:rsid w:val="008379C7"/>
  </w:style>
  <w:style w:type="character" w:customStyle="1" w:styleId="WW8Num3z0">
    <w:name w:val="WW8Num3z0"/>
    <w:rsid w:val="008379C7"/>
    <w:rPr>
      <w:rFonts w:ascii="Symbol" w:hAnsi="Symbol" w:cs="OpenSymbol"/>
    </w:rPr>
  </w:style>
  <w:style w:type="character" w:customStyle="1" w:styleId="WW8Num14z0">
    <w:name w:val="WW8Num14z0"/>
    <w:rsid w:val="008379C7"/>
    <w:rPr>
      <w:rFonts w:ascii="Symbol" w:hAnsi="Symbol" w:cs="OpenSymbol"/>
    </w:rPr>
  </w:style>
  <w:style w:type="character" w:customStyle="1" w:styleId="WW8Num15z0">
    <w:name w:val="WW8Num15z0"/>
    <w:rsid w:val="008379C7"/>
    <w:rPr>
      <w:rFonts w:ascii="Symbol" w:hAnsi="Symbol" w:cs="OpenSymbol"/>
    </w:rPr>
  </w:style>
  <w:style w:type="character" w:customStyle="1" w:styleId="WW8Num18z0">
    <w:name w:val="WW8Num18z0"/>
    <w:rsid w:val="008379C7"/>
    <w:rPr>
      <w:rFonts w:ascii="Symbol" w:hAnsi="Symbol" w:cs="OpenSymbol"/>
    </w:rPr>
  </w:style>
  <w:style w:type="character" w:customStyle="1" w:styleId="WW8Num16z0">
    <w:name w:val="WW8Num16z0"/>
    <w:rsid w:val="008379C7"/>
    <w:rPr>
      <w:rFonts w:ascii="Symbol" w:hAnsi="Symbol" w:cs="OpenSymbol"/>
    </w:rPr>
  </w:style>
  <w:style w:type="character" w:customStyle="1" w:styleId="WW8Num17z0">
    <w:name w:val="WW8Num17z0"/>
    <w:rsid w:val="008379C7"/>
    <w:rPr>
      <w:rFonts w:ascii="Symbol" w:hAnsi="Symbol" w:cs="OpenSymbol"/>
    </w:rPr>
  </w:style>
  <w:style w:type="character" w:customStyle="1" w:styleId="WW8Num19z0">
    <w:name w:val="WW8Num19z0"/>
    <w:rsid w:val="008379C7"/>
    <w:rPr>
      <w:rFonts w:ascii="Symbol" w:hAnsi="Symbol" w:cs="OpenSymbol"/>
    </w:rPr>
  </w:style>
  <w:style w:type="character" w:customStyle="1" w:styleId="WW8Num20z0">
    <w:name w:val="WW8Num20z0"/>
    <w:rsid w:val="008379C7"/>
    <w:rPr>
      <w:rFonts w:ascii="Symbol" w:hAnsi="Symbol" w:cs="OpenSymbol"/>
    </w:rPr>
  </w:style>
  <w:style w:type="character" w:customStyle="1" w:styleId="WW8Num21z0">
    <w:name w:val="WW8Num21z0"/>
    <w:rsid w:val="008379C7"/>
    <w:rPr>
      <w:rFonts w:ascii="Symbol" w:hAnsi="Symbol" w:cs="OpenSymbol"/>
    </w:rPr>
  </w:style>
  <w:style w:type="character" w:customStyle="1" w:styleId="WW8Num22z0">
    <w:name w:val="WW8Num22z0"/>
    <w:rsid w:val="008379C7"/>
    <w:rPr>
      <w:rFonts w:ascii="Symbol" w:hAnsi="Symbol" w:cs="OpenSymbol"/>
    </w:rPr>
  </w:style>
  <w:style w:type="paragraph" w:customStyle="1" w:styleId="a0">
    <w:name w:val="Заголовок"/>
    <w:basedOn w:val="a"/>
    <w:next w:val="a1"/>
    <w:rsid w:val="008379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5"/>
    <w:rsid w:val="008379C7"/>
    <w:pPr>
      <w:spacing w:after="120"/>
    </w:pPr>
  </w:style>
  <w:style w:type="character" w:customStyle="1" w:styleId="a5">
    <w:name w:val="Основной текст Знак"/>
    <w:basedOn w:val="a2"/>
    <w:link w:val="a1"/>
    <w:rsid w:val="008379C7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6">
    <w:name w:val="List"/>
    <w:basedOn w:val="a1"/>
    <w:rsid w:val="008379C7"/>
  </w:style>
  <w:style w:type="paragraph" w:styleId="a7">
    <w:name w:val="caption"/>
    <w:basedOn w:val="a"/>
    <w:qFormat/>
    <w:rsid w:val="008379C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379C7"/>
    <w:pPr>
      <w:suppressLineNumbers/>
    </w:pPr>
  </w:style>
  <w:style w:type="paragraph" w:customStyle="1" w:styleId="a8">
    <w:name w:val="Содержимое таблицы"/>
    <w:basedOn w:val="a"/>
    <w:rsid w:val="008379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10418</Characters>
  <Application>Microsoft Office Word</Application>
  <DocSecurity>0</DocSecurity>
  <Lines>86</Lines>
  <Paragraphs>24</Paragraphs>
  <ScaleCrop>false</ScaleCrop>
  <Company>МОУ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2014-10-23T16:22:00Z</dcterms:created>
  <dcterms:modified xsi:type="dcterms:W3CDTF">2014-10-23T16:25:00Z</dcterms:modified>
</cp:coreProperties>
</file>